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4D18C72" w14:paraId="5FB2C25E" wp14:textId="71D869C9">
      <w:pPr>
        <w:spacing w:after="160" w:line="259" w:lineRule="auto"/>
        <w:jc w:val="center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7030A0"/>
          <w:sz w:val="36"/>
          <w:szCs w:val="36"/>
          <w:lang w:val="en-GB"/>
        </w:rPr>
      </w:pPr>
      <w:r w:rsidRPr="44D18C72" w:rsidR="44D18C72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7030A0"/>
          <w:sz w:val="36"/>
          <w:szCs w:val="36"/>
          <w:lang w:val="en-AU"/>
        </w:rPr>
        <w:t xml:space="preserve">Commitment to Munch &amp; Move Policy Practices </w:t>
      </w:r>
    </w:p>
    <w:p xmlns:wp14="http://schemas.microsoft.com/office/word/2010/wordml" w:rsidP="493D38A8" w14:paraId="0B1AA6D3" wp14:textId="0B1C657D">
      <w:pPr>
        <w:spacing w:after="160" w:line="259" w:lineRule="auto"/>
        <w:jc w:val="center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7030A0"/>
          <w:sz w:val="36"/>
          <w:szCs w:val="36"/>
          <w:lang w:val="en-GB"/>
        </w:rPr>
      </w:pPr>
      <w:r w:rsidRPr="493D38A8" w:rsidR="44D18C72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7030A0"/>
          <w:sz w:val="36"/>
          <w:szCs w:val="36"/>
          <w:lang w:val="en-AU"/>
        </w:rPr>
        <w:t xml:space="preserve">for </w:t>
      </w:r>
      <w:r w:rsidRPr="493D38A8" w:rsidR="34290419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7030A0"/>
          <w:sz w:val="36"/>
          <w:szCs w:val="36"/>
          <w:lang w:val="en-AU"/>
        </w:rPr>
        <w:t xml:space="preserve">Breastfeeding </w:t>
      </w:r>
    </w:p>
    <w:p xmlns:wp14="http://schemas.microsoft.com/office/word/2010/wordml" w:rsidP="493D38A8" w14:paraId="453C3472" wp14:textId="21820DB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93D38A8" w:rsidR="44D18C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 xml:space="preserve">Our service, </w:t>
      </w:r>
      <w:r w:rsidRPr="493D38A8" w:rsidR="44D18C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AU"/>
        </w:rPr>
        <w:t>&lt;insert name of service&gt;</w:t>
      </w:r>
      <w:r w:rsidRPr="493D38A8" w:rsidR="44D18C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 xml:space="preserve"> is committed to implementing the key elements of relevant Munch &amp; Move policies. These key elements are considered best practice in supporting healthy heating, physical activity and limiting the use of screen time. Our commitment to best practices Munch &amp; Move relating specifically to </w:t>
      </w:r>
      <w:r w:rsidRPr="493D38A8" w:rsidR="07CF94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 xml:space="preserve">breastfeeding </w:t>
      </w:r>
      <w:r w:rsidRPr="493D38A8" w:rsidR="44D18C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 xml:space="preserve">is as follows: </w:t>
      </w:r>
    </w:p>
    <w:p w:rsidR="493D38A8" w:rsidP="493D38A8" w:rsidRDefault="493D38A8" w14:paraId="7B6FE840" w14:textId="74EB6064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493D38A8" w:rsidTr="493D38A8" w14:paraId="1BDBD960">
        <w:tc>
          <w:tcPr>
            <w:tcW w:w="9015" w:type="dxa"/>
            <w:shd w:val="clear" w:color="auto" w:fill="BDD6EE" w:themeFill="accent5" w:themeFillTint="66"/>
            <w:tcMar/>
            <w:vAlign w:val="top"/>
          </w:tcPr>
          <w:p w:rsidR="493D38A8" w:rsidP="493D38A8" w:rsidRDefault="493D38A8" w14:paraId="3D75170A" w14:textId="1A8DC0DF">
            <w:pPr>
              <w:spacing w:line="259" w:lineRule="auto"/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</w:rPr>
            </w:pPr>
            <w:r w:rsidRPr="493D38A8" w:rsidR="493D38A8"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en-AU"/>
              </w:rPr>
              <w:t xml:space="preserve">Breastfeeding – </w:t>
            </w:r>
            <w:r w:rsidRPr="493D38A8" w:rsidR="493D38A8">
              <w:rPr>
                <w:rFonts w:ascii="Bahnschrift" w:hAnsi="Bahnschrift" w:eastAsia="Bahnschrift" w:cs="Bahnschrift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32"/>
                <w:szCs w:val="32"/>
                <w:highlight w:val="yellow"/>
                <w:lang w:val="en-AU"/>
              </w:rPr>
              <w:t>Delete if your service does not have children aged 12 months and under</w:t>
            </w:r>
            <w:r w:rsidRPr="493D38A8" w:rsidR="493D38A8"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highlight w:val="yellow"/>
                <w:lang w:val="en-AU"/>
              </w:rPr>
              <w:t>.</w:t>
            </w:r>
          </w:p>
          <w:p w:rsidR="493D38A8" w:rsidP="493D38A8" w:rsidRDefault="493D38A8" w14:paraId="19772DF1" w14:textId="38492E41">
            <w:pPr>
              <w:spacing w:line="259" w:lineRule="auto"/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93D38A8" w:rsidTr="493D38A8" w14:paraId="3CB16835">
        <w:tc>
          <w:tcPr>
            <w:tcW w:w="9015" w:type="dxa"/>
            <w:tcMar/>
            <w:vAlign w:val="top"/>
          </w:tcPr>
          <w:p w:rsidR="493D38A8" w:rsidP="493D38A8" w:rsidRDefault="493D38A8" w14:paraId="0E17374E" w14:textId="6A245F7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93D38A8" w:rsidR="493D38A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AU"/>
              </w:rPr>
              <w:t>Our service commits to:</w:t>
            </w:r>
          </w:p>
          <w:p w:rsidR="493D38A8" w:rsidP="493D38A8" w:rsidRDefault="493D38A8" w14:paraId="67180D62" w14:textId="4484D268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93D38A8" w:rsidR="493D38A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AU"/>
              </w:rPr>
              <w:t xml:space="preserve">Inform families that the service supports breastfeeding when the families first make contact with the service or during orientation. </w:t>
            </w:r>
          </w:p>
          <w:p w:rsidR="493D38A8" w:rsidP="493D38A8" w:rsidRDefault="493D38A8" w14:paraId="367C7F16" w14:textId="7EDA869A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93D38A8" w:rsidR="493D38A8">
              <w:rPr>
                <w:rStyle w:val="af8997404f4f047e4b4d67394973d1f1a167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AU"/>
              </w:rPr>
              <w:t>Ask families about breastfeeding at the time of enrolment.</w:t>
            </w:r>
          </w:p>
          <w:p w:rsidR="493D38A8" w:rsidP="493D38A8" w:rsidRDefault="493D38A8" w14:paraId="17671FDA" w14:textId="3D9D9E94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93D38A8" w:rsidR="493D38A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AU"/>
              </w:rPr>
              <w:t>Develop a documented feeding plan for breastfed infants.</w:t>
            </w:r>
          </w:p>
          <w:p w:rsidR="493D38A8" w:rsidP="493D38A8" w:rsidRDefault="493D38A8" w14:paraId="76207E8B" w14:textId="18A87790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93D38A8" w:rsidR="493D38A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AU"/>
              </w:rPr>
              <w:t>Provide a supportive physical environment for mothers who want to breastfeed.</w:t>
            </w:r>
          </w:p>
          <w:p w:rsidR="493D38A8" w:rsidP="493D38A8" w:rsidRDefault="493D38A8" w14:paraId="1FCB7222" w14:textId="432A8AC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93D38A8" w:rsidTr="493D38A8" w14:paraId="2075D80E">
        <w:tc>
          <w:tcPr>
            <w:tcW w:w="9015" w:type="dxa"/>
            <w:tcMar/>
            <w:vAlign w:val="top"/>
          </w:tcPr>
          <w:p w:rsidR="493D38A8" w:rsidP="493D38A8" w:rsidRDefault="493D38A8" w14:paraId="60E277C0" w14:textId="32CF808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93D38A8" w:rsidR="493D38A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AU"/>
              </w:rPr>
              <w:t>Our service demonstrates commitment to these key elements by:</w:t>
            </w:r>
          </w:p>
          <w:p w:rsidR="493D38A8" w:rsidP="493D38A8" w:rsidRDefault="493D38A8" w14:paraId="5D75DE9C" w14:textId="24F888F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93D38A8" w:rsidR="493D38A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yellow"/>
                <w:lang w:val="en-AU"/>
              </w:rPr>
              <w:t>&lt;Please outline the steps/actions you take to implement the above policy elements&gt;</w:t>
            </w:r>
          </w:p>
          <w:p w:rsidR="493D38A8" w:rsidP="493D38A8" w:rsidRDefault="493D38A8" w14:paraId="6631E1D5" w14:textId="2300111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93D38A8" w:rsidTr="493D38A8" w14:paraId="6BA61CEE">
        <w:tc>
          <w:tcPr>
            <w:tcW w:w="9015" w:type="dxa"/>
            <w:tcMar/>
            <w:vAlign w:val="top"/>
          </w:tcPr>
          <w:p w:rsidR="493D38A8" w:rsidP="493D38A8" w:rsidRDefault="493D38A8" w14:paraId="4313F006" w14:textId="338662A9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AU"/>
              </w:rPr>
            </w:pPr>
            <w:r w:rsidRPr="493D38A8" w:rsidR="493D38A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AU"/>
              </w:rPr>
              <w:t xml:space="preserve">In the next 12 months, our service will focus on the following </w:t>
            </w:r>
            <w:r w:rsidRPr="493D38A8" w:rsidR="26021E8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AU"/>
              </w:rPr>
              <w:t xml:space="preserve">breastfeeding </w:t>
            </w:r>
            <w:r w:rsidRPr="493D38A8" w:rsidR="493D38A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AU"/>
              </w:rPr>
              <w:t>goals:</w:t>
            </w:r>
          </w:p>
          <w:p w:rsidR="493D38A8" w:rsidP="493D38A8" w:rsidRDefault="493D38A8" w14:paraId="448EB08F" w14:textId="087021F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93D38A8" w:rsidR="493D38A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yellow"/>
                <w:lang w:val="en-AU"/>
              </w:rPr>
              <w:t>&lt;List any goals that the service has in relation to breastfeeding&gt;</w:t>
            </w:r>
          </w:p>
          <w:p w:rsidR="493D38A8" w:rsidP="493D38A8" w:rsidRDefault="493D38A8" w14:paraId="0B65E775" w14:textId="3189EC2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493D38A8" w:rsidP="493D38A8" w:rsidRDefault="493D38A8" w14:paraId="14B4790C" w14:textId="1155DD3C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20"/>
        <w:gridCol w:w="3480"/>
      </w:tblGrid>
      <w:tr w:rsidR="44D18C72" w:rsidTr="44D18C72" w14:paraId="4D0F6D53">
        <w:tc>
          <w:tcPr>
            <w:tcW w:w="5520" w:type="dxa"/>
            <w:tcMar/>
            <w:vAlign w:val="top"/>
          </w:tcPr>
          <w:p w:rsidR="44D18C72" w:rsidP="44D18C72" w:rsidRDefault="44D18C72" w14:paraId="79A66DC9" w14:textId="7BD48D3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4D18C72" w:rsidR="44D18C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7030A0"/>
                <w:sz w:val="22"/>
                <w:szCs w:val="22"/>
                <w:lang w:val="en-AU"/>
              </w:rPr>
              <w:t xml:space="preserve">Developed by: </w:t>
            </w:r>
            <w:r w:rsidRPr="44D18C72" w:rsidR="44D18C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AU"/>
              </w:rPr>
              <w:t>&lt;</w:t>
            </w:r>
            <w:r w:rsidRPr="44D18C72" w:rsidR="44D18C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highlight w:val="yellow"/>
                <w:lang w:val="en-AU"/>
              </w:rPr>
              <w:t>insert name</w:t>
            </w:r>
            <w:r w:rsidRPr="44D18C72" w:rsidR="44D18C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AU"/>
              </w:rPr>
              <w:t>&gt;</w:t>
            </w:r>
          </w:p>
        </w:tc>
        <w:tc>
          <w:tcPr>
            <w:tcW w:w="3480" w:type="dxa"/>
            <w:tcMar/>
            <w:vAlign w:val="top"/>
          </w:tcPr>
          <w:p w:rsidR="44D18C72" w:rsidP="44D18C72" w:rsidRDefault="44D18C72" w14:paraId="466A0DA7" w14:textId="4A2BC51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4D18C72" w:rsidR="44D18C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7030A0"/>
                <w:sz w:val="22"/>
                <w:szCs w:val="22"/>
                <w:lang w:val="en-AU"/>
              </w:rPr>
              <w:t>Date:</w:t>
            </w:r>
            <w:r w:rsidRPr="44D18C72" w:rsidR="44D18C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AU"/>
              </w:rPr>
              <w:t xml:space="preserve"> &lt;</w:t>
            </w:r>
            <w:r w:rsidRPr="44D18C72" w:rsidR="44D18C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highlight w:val="yellow"/>
                <w:lang w:val="en-AU"/>
              </w:rPr>
              <w:t>insert date developed</w:t>
            </w:r>
            <w:r w:rsidRPr="44D18C72" w:rsidR="44D18C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AU"/>
              </w:rPr>
              <w:t>&gt;</w:t>
            </w:r>
          </w:p>
        </w:tc>
      </w:tr>
      <w:tr w:rsidR="44D18C72" w:rsidTr="44D18C72" w14:paraId="4072942A">
        <w:tc>
          <w:tcPr>
            <w:tcW w:w="5520" w:type="dxa"/>
            <w:tcMar/>
            <w:vAlign w:val="top"/>
          </w:tcPr>
          <w:p w:rsidR="44D18C72" w:rsidP="44D18C72" w:rsidRDefault="44D18C72" w14:paraId="6231F587" w14:textId="2D6ADE1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4D18C72" w:rsidR="44D18C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7030A0"/>
                <w:sz w:val="22"/>
                <w:szCs w:val="22"/>
                <w:lang w:val="en-AU"/>
              </w:rPr>
              <w:t>Role in service:</w:t>
            </w:r>
            <w:r w:rsidRPr="44D18C72" w:rsidR="44D18C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AU"/>
              </w:rPr>
              <w:t xml:space="preserve"> &lt;</w:t>
            </w:r>
            <w:r w:rsidRPr="44D18C72" w:rsidR="44D18C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highlight w:val="yellow"/>
                <w:lang w:val="en-AU"/>
              </w:rPr>
              <w:t>insert role of person above</w:t>
            </w:r>
            <w:r w:rsidRPr="44D18C72" w:rsidR="44D18C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AU"/>
              </w:rPr>
              <w:t>&gt;</w:t>
            </w:r>
          </w:p>
        </w:tc>
        <w:tc>
          <w:tcPr>
            <w:tcW w:w="3480" w:type="dxa"/>
            <w:tcMar/>
            <w:vAlign w:val="top"/>
          </w:tcPr>
          <w:p w:rsidR="44D18C72" w:rsidP="44D18C72" w:rsidRDefault="44D18C72" w14:paraId="4662A04C" w14:textId="7123DC5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4D18C72" w:rsidR="44D18C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7030A0"/>
                <w:sz w:val="22"/>
                <w:szCs w:val="22"/>
                <w:lang w:val="en-AU"/>
              </w:rPr>
              <w:t xml:space="preserve">Review date: </w:t>
            </w:r>
            <w:r w:rsidRPr="44D18C72" w:rsidR="44D18C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AU"/>
              </w:rPr>
              <w:t>&lt;</w:t>
            </w:r>
            <w:r w:rsidRPr="44D18C72" w:rsidR="44D18C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highlight w:val="yellow"/>
                <w:lang w:val="en-AU"/>
              </w:rPr>
              <w:t>insert date 12 months from above</w:t>
            </w:r>
            <w:r w:rsidRPr="44D18C72" w:rsidR="44D18C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AU"/>
              </w:rPr>
              <w:t>&gt;</w:t>
            </w:r>
          </w:p>
        </w:tc>
      </w:tr>
    </w:tbl>
    <w:p xmlns:wp14="http://schemas.microsoft.com/office/word/2010/wordml" w:rsidP="44D18C72" w14:paraId="68FDF419" wp14:textId="586BF19A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44D18C72" w14:paraId="4C79CBD6" wp14:textId="05466A0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44D18C72" w14:paraId="18651F86" wp14:textId="682D6B1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44D18C72" w14:paraId="5E5787A5" wp14:textId="0A71C20B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45FF05"/>
    <w:rsid w:val="07CF9443"/>
    <w:rsid w:val="26021E84"/>
    <w:rsid w:val="34290419"/>
    <w:rsid w:val="44D18C72"/>
    <w:rsid w:val="493D38A8"/>
    <w:rsid w:val="5945FF05"/>
    <w:rsid w:val="5C92EABA"/>
    <w:rsid w:val="5D4D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5FF05"/>
  <w15:chartTrackingRefBased/>
  <w15:docId w15:val="{78851693-01F9-4537-B89D-D56EF7A908D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w:type="character" w:styleId="af8997404f4f047e4b4d67394973d1f1a167" w:customStyle="true">
    <w:uiPriority w:val="1"/>
    <w:name w:val="af8997404f4f047e4b4d67394973d1f1a167"/>
    <w:basedOn w:val="DefaultParagraphFont"/>
    <w:rsid w:val="493D3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numbering" Target="/word/numbering.xml" Id="R3bc2d0e35ec54476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1D4AFA062E143A4B4AC1C2931645B" ma:contentTypeVersion="12" ma:contentTypeDescription="Create a new document." ma:contentTypeScope="" ma:versionID="dfaf32c95eaa4da5ec6da630a1feff0e">
  <xsd:schema xmlns:xsd="http://www.w3.org/2001/XMLSchema" xmlns:xs="http://www.w3.org/2001/XMLSchema" xmlns:p="http://schemas.microsoft.com/office/2006/metadata/properties" xmlns:ns2="d54877a1-6ff2-4fed-b704-8efb188fa6a8" xmlns:ns3="a30f2327-2389-49af-95b9-7c0a647bd1b4" targetNamespace="http://schemas.microsoft.com/office/2006/metadata/properties" ma:root="true" ma:fieldsID="300bb8b250a43a1223bd96867abb9adc" ns2:_="" ns3:_="">
    <xsd:import namespace="d54877a1-6ff2-4fed-b704-8efb188fa6a8"/>
    <xsd:import namespace="a30f2327-2389-49af-95b9-7c0a647bd1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877a1-6ff2-4fed-b704-8efb188fa6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f2327-2389-49af-95b9-7c0a647bd1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A3638B-978D-43B3-922E-3B04C6406407}"/>
</file>

<file path=customXml/itemProps2.xml><?xml version="1.0" encoding="utf-8"?>
<ds:datastoreItem xmlns:ds="http://schemas.openxmlformats.org/officeDocument/2006/customXml" ds:itemID="{834B5F77-4FAB-44DC-9C21-D0CB875D2DBF}"/>
</file>

<file path=customXml/itemProps3.xml><?xml version="1.0" encoding="utf-8"?>
<ds:datastoreItem xmlns:ds="http://schemas.openxmlformats.org/officeDocument/2006/customXml" ds:itemID="{8666FCFA-2AE8-4527-A70B-74D77493B70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Jayde Kerr (Hunter New England LHD)</dc:creator>
  <keywords/>
  <dc:description/>
  <lastModifiedBy>Jayde Kerr (Hunter New England LHD)</lastModifiedBy>
  <revision>3</revision>
  <dcterms:created xsi:type="dcterms:W3CDTF">2022-02-09T02:11:40.0000000Z</dcterms:created>
  <dcterms:modified xsi:type="dcterms:W3CDTF">2022-02-09T02:16:03.8096700Z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0x0101004511D4AFA062E143A4B4AC1C2931645B</vt:lpwstr>
  </property>
</Properties>
</file>